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B9" w:rsidRPr="00D52916" w:rsidRDefault="00EB63B9">
      <w:pPr>
        <w:rPr>
          <w:rFonts w:ascii="Arial Narrow" w:hAnsi="Arial Narrow"/>
        </w:rPr>
      </w:pPr>
    </w:p>
    <w:p w:rsidR="00EB63B9" w:rsidRPr="00D52916" w:rsidRDefault="00EB63B9" w:rsidP="00EB63B9">
      <w:pPr>
        <w:pStyle w:val="Standard"/>
        <w:tabs>
          <w:tab w:val="left" w:pos="426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 xml:space="preserve">Przewodniczący      </w:t>
      </w: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ab/>
      </w: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ab/>
      </w: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ab/>
      </w: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ab/>
        <w:t xml:space="preserve">                                </w:t>
      </w:r>
      <w:r w:rsidR="00D52916">
        <w:rPr>
          <w:rFonts w:ascii="Arial Narrow" w:hAnsi="Arial Narrow" w:cs="Arial"/>
          <w:b/>
          <w:bCs/>
          <w:sz w:val="22"/>
          <w:szCs w:val="22"/>
          <w:lang w:val="pl-PL"/>
        </w:rPr>
        <w:t xml:space="preserve">             </w:t>
      </w:r>
      <w:r w:rsidR="0019786E" w:rsidRPr="00D52916">
        <w:rPr>
          <w:rFonts w:ascii="Arial Narrow" w:hAnsi="Arial Narrow" w:cs="Arial"/>
          <w:sz w:val="22"/>
          <w:szCs w:val="22"/>
          <w:lang w:val="pl-PL"/>
        </w:rPr>
        <w:t>Orły, dnia 14 czerwca  2021</w:t>
      </w:r>
      <w:r w:rsidRPr="00D52916">
        <w:rPr>
          <w:rFonts w:ascii="Arial Narrow" w:hAnsi="Arial Narrow" w:cs="Arial"/>
          <w:sz w:val="22"/>
          <w:szCs w:val="22"/>
          <w:lang w:val="pl-PL"/>
        </w:rPr>
        <w:t>r.</w:t>
      </w:r>
    </w:p>
    <w:p w:rsidR="00EB63B9" w:rsidRPr="00D52916" w:rsidRDefault="00EB63B9" w:rsidP="00EB63B9">
      <w:pPr>
        <w:pStyle w:val="Standard"/>
        <w:tabs>
          <w:tab w:val="left" w:pos="3832"/>
        </w:tabs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>Połączonych Komisji</w:t>
      </w: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ab/>
      </w:r>
    </w:p>
    <w:p w:rsidR="00EB63B9" w:rsidRPr="00D52916" w:rsidRDefault="00EB63B9" w:rsidP="00EB63B9">
      <w:pPr>
        <w:pStyle w:val="Standard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 w:rsidRPr="00D52916">
        <w:rPr>
          <w:rFonts w:ascii="Arial Narrow" w:hAnsi="Arial Narrow" w:cs="Arial"/>
          <w:b/>
          <w:bCs/>
          <w:sz w:val="22"/>
          <w:szCs w:val="22"/>
          <w:lang w:val="pl-PL"/>
        </w:rPr>
        <w:t>Rady Gminy Orły</w:t>
      </w:r>
    </w:p>
    <w:p w:rsidR="00FB65E9" w:rsidRPr="00D52916" w:rsidRDefault="00FB65E9" w:rsidP="00EB63B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</w:p>
    <w:p w:rsidR="00FB65E9" w:rsidRPr="00D52916" w:rsidRDefault="00FB65E9" w:rsidP="00EB63B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</w:p>
    <w:p w:rsidR="00EB63B9" w:rsidRPr="00D52916" w:rsidRDefault="00FB65E9" w:rsidP="00EB63B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>OAF.</w:t>
      </w:r>
      <w:r w:rsidR="00D52916" w:rsidRPr="00D52916">
        <w:rPr>
          <w:rFonts w:ascii="Arial Narrow" w:hAnsi="Arial Narrow" w:cs="Arial"/>
          <w:sz w:val="22"/>
          <w:szCs w:val="22"/>
          <w:lang w:val="pl-PL"/>
        </w:rPr>
        <w:t>V.0012.1-5.9</w:t>
      </w:r>
      <w:r w:rsidR="0019786E" w:rsidRPr="00D52916">
        <w:rPr>
          <w:rFonts w:ascii="Arial Narrow" w:hAnsi="Arial Narrow" w:cs="Arial"/>
          <w:sz w:val="22"/>
          <w:szCs w:val="22"/>
          <w:lang w:val="pl-PL"/>
        </w:rPr>
        <w:t>.2021</w:t>
      </w:r>
      <w:r w:rsidR="00EB63B9" w:rsidRPr="00D52916">
        <w:rPr>
          <w:rFonts w:ascii="Arial Narrow" w:hAnsi="Arial Narrow" w:cs="Arial"/>
          <w:sz w:val="22"/>
          <w:szCs w:val="22"/>
          <w:lang w:val="pl-PL"/>
        </w:rPr>
        <w:tab/>
      </w:r>
      <w:r w:rsidR="00EB63B9" w:rsidRPr="00D52916">
        <w:rPr>
          <w:rFonts w:ascii="Arial Narrow" w:hAnsi="Arial Narrow" w:cs="Arial"/>
          <w:sz w:val="22"/>
          <w:szCs w:val="22"/>
          <w:lang w:val="pl-PL"/>
        </w:rPr>
        <w:tab/>
      </w:r>
      <w:r w:rsidR="00EB63B9" w:rsidRPr="00D52916">
        <w:rPr>
          <w:rFonts w:ascii="Arial Narrow" w:hAnsi="Arial Narrow" w:cs="Arial"/>
          <w:sz w:val="22"/>
          <w:szCs w:val="22"/>
          <w:lang w:val="pl-PL"/>
        </w:rPr>
        <w:tab/>
      </w:r>
    </w:p>
    <w:p w:rsidR="001115DA" w:rsidRPr="00D52916" w:rsidRDefault="00EB63B9" w:rsidP="000E654B">
      <w:pPr>
        <w:pStyle w:val="Standard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D52916">
        <w:rPr>
          <w:rFonts w:ascii="Arial Narrow" w:hAnsi="Arial Narrow" w:cs="Arial"/>
          <w:b/>
          <w:sz w:val="22"/>
          <w:szCs w:val="22"/>
          <w:lang w:val="pl-PL"/>
        </w:rPr>
        <w:t xml:space="preserve">                                                                     </w:t>
      </w:r>
    </w:p>
    <w:p w:rsidR="001115DA" w:rsidRPr="00D52916" w:rsidRDefault="001115DA" w:rsidP="001115DA">
      <w:pPr>
        <w:pStyle w:val="Standard"/>
        <w:jc w:val="center"/>
        <w:rPr>
          <w:rFonts w:ascii="Arial Narrow" w:hAnsi="Arial Narrow" w:cs="Arial"/>
          <w:sz w:val="22"/>
          <w:szCs w:val="22"/>
          <w:lang w:val="pl-PL"/>
        </w:rPr>
      </w:pPr>
    </w:p>
    <w:p w:rsidR="00EB63B9" w:rsidRPr="00D52916" w:rsidRDefault="00EB63B9" w:rsidP="00FB65E9">
      <w:pPr>
        <w:pStyle w:val="Standard"/>
        <w:ind w:firstLine="708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 xml:space="preserve">Uprzejmie zapraszam na </w:t>
      </w:r>
      <w:r w:rsidR="00FE01E9" w:rsidRPr="00D52916">
        <w:rPr>
          <w:rFonts w:ascii="Arial Narrow" w:hAnsi="Arial Narrow" w:cs="Arial"/>
          <w:sz w:val="22"/>
          <w:szCs w:val="22"/>
          <w:lang w:val="pl-PL"/>
        </w:rPr>
        <w:t xml:space="preserve">wspólne </w:t>
      </w:r>
      <w:r w:rsidRPr="00D52916">
        <w:rPr>
          <w:rFonts w:ascii="Arial Narrow" w:hAnsi="Arial Narrow" w:cs="Arial"/>
          <w:sz w:val="22"/>
          <w:szCs w:val="22"/>
          <w:lang w:val="pl-PL"/>
        </w:rPr>
        <w:t xml:space="preserve">posiedzenie  </w:t>
      </w:r>
      <w:r w:rsidR="00FE01E9" w:rsidRPr="00D52916">
        <w:rPr>
          <w:rFonts w:ascii="Arial Narrow" w:hAnsi="Arial Narrow" w:cs="Arial"/>
          <w:sz w:val="22"/>
          <w:szCs w:val="22"/>
          <w:lang w:val="pl-PL"/>
        </w:rPr>
        <w:t xml:space="preserve">Komisji Budżetu i Finansów, Komisji Kultury, Oświaty </w:t>
      </w:r>
      <w:r w:rsidR="00E219E8">
        <w:rPr>
          <w:rFonts w:ascii="Arial Narrow" w:hAnsi="Arial Narrow" w:cs="Arial"/>
          <w:sz w:val="22"/>
          <w:szCs w:val="22"/>
          <w:lang w:val="pl-PL"/>
        </w:rPr>
        <w:br/>
      </w:r>
      <w:bookmarkStart w:id="0" w:name="_GoBack"/>
      <w:bookmarkEnd w:id="0"/>
      <w:r w:rsidR="00FE01E9" w:rsidRPr="00D52916">
        <w:rPr>
          <w:rFonts w:ascii="Arial Narrow" w:hAnsi="Arial Narrow" w:cs="Arial"/>
          <w:sz w:val="22"/>
          <w:szCs w:val="22"/>
          <w:lang w:val="pl-PL"/>
        </w:rPr>
        <w:t xml:space="preserve">i Spraw Socjalnych, Komisji Rewizyjnej, Komisji Rolnictwa, Ochrony Środowiska i Gospodarki Komunalnej </w:t>
      </w:r>
      <w:r w:rsidR="00C95FDB" w:rsidRPr="00D52916">
        <w:rPr>
          <w:rFonts w:ascii="Arial Narrow" w:hAnsi="Arial Narrow" w:cs="Arial"/>
          <w:sz w:val="22"/>
          <w:szCs w:val="22"/>
          <w:lang w:val="pl-PL"/>
        </w:rPr>
        <w:t>oraz Komisji Skarg, Wniosków i Petycji</w:t>
      </w:r>
      <w:r w:rsidR="00FE01E9" w:rsidRPr="00D52916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D52916">
        <w:rPr>
          <w:rFonts w:ascii="Arial Narrow" w:hAnsi="Arial Narrow" w:cs="Arial"/>
          <w:sz w:val="22"/>
          <w:szCs w:val="22"/>
          <w:lang w:val="pl-PL"/>
        </w:rPr>
        <w:t xml:space="preserve">Rady Gminy Orły, które odbędzie się w </w:t>
      </w:r>
      <w:r w:rsidR="000E654B"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>dni</w:t>
      </w:r>
      <w:r w:rsidR="00D52916"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>u 28</w:t>
      </w:r>
      <w:r w:rsidR="0019786E"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 xml:space="preserve"> czerwca 2021</w:t>
      </w:r>
      <w:r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 xml:space="preserve">r. </w:t>
      </w:r>
      <w:r w:rsidR="00D52916"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>(poniedziałek</w:t>
      </w:r>
      <w:r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 xml:space="preserve">) o godz. </w:t>
      </w:r>
      <w:r w:rsidR="00515BA1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>9</w:t>
      </w:r>
      <w:r w:rsidR="000E654B"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>.0</w:t>
      </w:r>
      <w:r w:rsidR="0062028E"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>0</w:t>
      </w:r>
      <w:r w:rsidRPr="00D52916">
        <w:rPr>
          <w:rFonts w:ascii="Arial Narrow" w:hAnsi="Arial Narrow" w:cs="Arial"/>
          <w:b/>
          <w:bCs/>
          <w:sz w:val="22"/>
          <w:szCs w:val="22"/>
          <w:u w:val="single"/>
          <w:lang w:val="pl-PL"/>
        </w:rPr>
        <w:t xml:space="preserve"> </w:t>
      </w:r>
      <w:r w:rsidRPr="00D52916">
        <w:rPr>
          <w:rFonts w:ascii="Arial Narrow" w:hAnsi="Arial Narrow" w:cs="Arial"/>
          <w:sz w:val="22"/>
          <w:szCs w:val="22"/>
          <w:lang w:val="pl-PL"/>
        </w:rPr>
        <w:t>w Urzędzie Gminy Orły,  ul. Przemyska 3, sala nr 9.</w:t>
      </w:r>
    </w:p>
    <w:p w:rsidR="00FB65E9" w:rsidRPr="00D52916" w:rsidRDefault="00FB65E9" w:rsidP="00FB65E9">
      <w:pPr>
        <w:pStyle w:val="Standard"/>
        <w:ind w:firstLine="708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</w:p>
    <w:p w:rsidR="00EB63B9" w:rsidRPr="00D52916" w:rsidRDefault="00EB63B9" w:rsidP="00EB63B9">
      <w:pPr>
        <w:pStyle w:val="Standard"/>
        <w:jc w:val="both"/>
        <w:rPr>
          <w:rFonts w:ascii="Arial Narrow" w:hAnsi="Arial Narrow" w:cs="Arial"/>
          <w:sz w:val="22"/>
          <w:szCs w:val="22"/>
          <w:u w:val="single"/>
          <w:lang w:val="pl-PL"/>
        </w:rPr>
      </w:pPr>
      <w:r w:rsidRPr="00D52916">
        <w:rPr>
          <w:rFonts w:ascii="Arial Narrow" w:hAnsi="Arial Narrow" w:cs="Arial"/>
          <w:sz w:val="22"/>
          <w:szCs w:val="22"/>
          <w:u w:val="single"/>
          <w:lang w:val="pl-PL"/>
        </w:rPr>
        <w:t>Porządek posiedzenia:</w:t>
      </w:r>
    </w:p>
    <w:p w:rsidR="00EB63B9" w:rsidRPr="00D52916" w:rsidRDefault="00EB63B9" w:rsidP="00EB63B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>1. Otwarcie i stwierdzenie prawomocności posiedzenia.</w:t>
      </w:r>
    </w:p>
    <w:p w:rsidR="00EB63B9" w:rsidRPr="00D52916" w:rsidRDefault="00EB63B9" w:rsidP="00EB63B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>2. Przyjęcie porządku posiedzenia.</w:t>
      </w:r>
    </w:p>
    <w:p w:rsidR="000E654B" w:rsidRPr="00D52916" w:rsidRDefault="000E654B" w:rsidP="00EB63B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 xml:space="preserve">3. Przedstawienie Raportu o stanie gminy </w:t>
      </w:r>
      <w:r w:rsidR="0019786E" w:rsidRPr="00D52916">
        <w:rPr>
          <w:rFonts w:ascii="Arial Narrow" w:hAnsi="Arial Narrow" w:cs="Arial"/>
          <w:sz w:val="22"/>
          <w:szCs w:val="22"/>
          <w:lang w:val="pl-PL"/>
        </w:rPr>
        <w:t>Orły za 2020</w:t>
      </w:r>
      <w:r w:rsidRPr="00D52916">
        <w:rPr>
          <w:rFonts w:ascii="Arial Narrow" w:hAnsi="Arial Narrow" w:cs="Arial"/>
          <w:sz w:val="22"/>
          <w:szCs w:val="22"/>
          <w:lang w:val="pl-PL"/>
        </w:rPr>
        <w:t>r.</w:t>
      </w:r>
    </w:p>
    <w:p w:rsidR="000E654B" w:rsidRPr="00D52916" w:rsidRDefault="000E654B" w:rsidP="000E654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pl-PL"/>
        </w:rPr>
      </w:pPr>
      <w:r w:rsidRPr="00D52916">
        <w:rPr>
          <w:rFonts w:ascii="Arial Narrow" w:eastAsia="Calibri" w:hAnsi="Arial Narrow" w:cs="Arial"/>
          <w:lang w:eastAsia="pl-PL"/>
        </w:rPr>
        <w:t>4. Wyrażenie opinii w przedmiocie podjęcia uchwały w sprawie udzielenia Wójtowi</w:t>
      </w:r>
      <w:r w:rsidR="00AD4308" w:rsidRPr="00D52916">
        <w:rPr>
          <w:rFonts w:ascii="Arial Narrow" w:eastAsia="Calibri" w:hAnsi="Arial Narrow" w:cs="Arial"/>
          <w:lang w:eastAsia="pl-PL"/>
        </w:rPr>
        <w:t xml:space="preserve">  G</w:t>
      </w:r>
      <w:r w:rsidRPr="00D52916">
        <w:rPr>
          <w:rFonts w:ascii="Arial Narrow" w:eastAsia="Calibri" w:hAnsi="Arial Narrow" w:cs="Arial"/>
          <w:lang w:eastAsia="pl-PL"/>
        </w:rPr>
        <w:t>miny Orły</w:t>
      </w:r>
      <w:r w:rsidR="0019786E" w:rsidRPr="00D52916">
        <w:rPr>
          <w:rFonts w:ascii="Arial Narrow" w:eastAsia="Calibri" w:hAnsi="Arial Narrow" w:cs="Arial"/>
          <w:lang w:eastAsia="pl-PL"/>
        </w:rPr>
        <w:t xml:space="preserve"> </w:t>
      </w:r>
      <w:r w:rsidRPr="00D52916">
        <w:rPr>
          <w:rFonts w:ascii="Arial Narrow" w:eastAsia="Calibri" w:hAnsi="Arial Narrow" w:cs="Arial"/>
          <w:lang w:eastAsia="pl-PL"/>
        </w:rPr>
        <w:t>wotum zaufania.</w:t>
      </w:r>
    </w:p>
    <w:p w:rsidR="000E654B" w:rsidRPr="00D52916" w:rsidRDefault="00AF26E1" w:rsidP="000E654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lang w:eastAsia="pl-PL"/>
        </w:rPr>
      </w:pPr>
      <w:r w:rsidRPr="00D52916">
        <w:rPr>
          <w:rFonts w:ascii="Arial Narrow" w:eastAsia="Calibri" w:hAnsi="Arial Narrow" w:cs="Arial"/>
          <w:lang w:eastAsia="pl-PL"/>
        </w:rPr>
        <w:t>5</w:t>
      </w:r>
      <w:r w:rsidR="000E654B" w:rsidRPr="00D52916">
        <w:rPr>
          <w:rFonts w:ascii="Arial Narrow" w:eastAsia="Calibri" w:hAnsi="Arial Narrow" w:cs="Arial"/>
          <w:lang w:eastAsia="pl-PL"/>
        </w:rPr>
        <w:t>.</w:t>
      </w:r>
      <w:r w:rsidRPr="00D52916">
        <w:rPr>
          <w:rFonts w:ascii="Arial Narrow" w:eastAsia="Calibri" w:hAnsi="Arial Narrow" w:cs="Arial"/>
          <w:lang w:eastAsia="pl-PL"/>
        </w:rPr>
        <w:t xml:space="preserve"> </w:t>
      </w:r>
      <w:r w:rsidR="000E654B" w:rsidRPr="00D52916">
        <w:rPr>
          <w:rFonts w:ascii="Arial Narrow" w:eastAsia="Calibri" w:hAnsi="Arial Narrow" w:cs="Arial"/>
          <w:lang w:eastAsia="pl-PL"/>
        </w:rPr>
        <w:t>Wyrażenie opinii w przedmiocie podjęcia uchwały w sprawie udzielenia absolutorium</w:t>
      </w:r>
      <w:r w:rsidR="00AD4308" w:rsidRPr="00D52916">
        <w:rPr>
          <w:rFonts w:ascii="Arial Narrow" w:eastAsia="Calibri" w:hAnsi="Arial Narrow" w:cs="Arial"/>
          <w:lang w:eastAsia="pl-PL"/>
        </w:rPr>
        <w:t xml:space="preserve"> </w:t>
      </w:r>
      <w:r w:rsidR="000E654B" w:rsidRPr="00D52916">
        <w:rPr>
          <w:rFonts w:ascii="Arial Narrow" w:eastAsia="Calibri" w:hAnsi="Arial Narrow" w:cs="Arial"/>
          <w:lang w:eastAsia="pl-PL"/>
        </w:rPr>
        <w:t xml:space="preserve">Wójtowi Gminy Orły </w:t>
      </w:r>
      <w:r w:rsidR="00D52916">
        <w:rPr>
          <w:rFonts w:ascii="Arial Narrow" w:eastAsia="Calibri" w:hAnsi="Arial Narrow" w:cs="Arial"/>
          <w:lang w:eastAsia="pl-PL"/>
        </w:rPr>
        <w:br/>
      </w:r>
      <w:r w:rsidR="000E654B" w:rsidRPr="00D52916">
        <w:rPr>
          <w:rFonts w:ascii="Arial Narrow" w:eastAsia="Calibri" w:hAnsi="Arial Narrow" w:cs="Arial"/>
          <w:lang w:eastAsia="pl-PL"/>
        </w:rPr>
        <w:t>z tytułu wykonania budże</w:t>
      </w:r>
      <w:r w:rsidR="0019786E" w:rsidRPr="00D52916">
        <w:rPr>
          <w:rFonts w:ascii="Arial Narrow" w:eastAsia="Calibri" w:hAnsi="Arial Narrow" w:cs="Arial"/>
          <w:lang w:eastAsia="pl-PL"/>
        </w:rPr>
        <w:t>tu Gminy Orły za 2020</w:t>
      </w:r>
      <w:r w:rsidR="000E654B" w:rsidRPr="00D52916">
        <w:rPr>
          <w:rFonts w:ascii="Arial Narrow" w:eastAsia="Calibri" w:hAnsi="Arial Narrow" w:cs="Arial"/>
          <w:lang w:eastAsia="pl-PL"/>
        </w:rPr>
        <w:t xml:space="preserve"> rok.</w:t>
      </w:r>
    </w:p>
    <w:p w:rsidR="00D52916" w:rsidRPr="00D52916" w:rsidRDefault="00AF26E1" w:rsidP="00D52916">
      <w:pPr>
        <w:widowControl w:val="0"/>
        <w:suppressAutoHyphens/>
        <w:autoSpaceDN w:val="0"/>
        <w:spacing w:after="0" w:line="240" w:lineRule="auto"/>
        <w:jc w:val="both"/>
        <w:rPr>
          <w:rFonts w:ascii="Arial Narrow" w:eastAsia="Andale Sans UI" w:hAnsi="Arial Narrow" w:cs="Arial"/>
          <w:kern w:val="3"/>
          <w:lang w:eastAsia="ja-JP" w:bidi="fa-IR"/>
        </w:rPr>
      </w:pPr>
      <w:r w:rsidRPr="00D52916">
        <w:rPr>
          <w:rFonts w:ascii="Arial Narrow" w:eastAsia="Andale Sans UI" w:hAnsi="Arial Narrow" w:cs="Arial"/>
          <w:kern w:val="3"/>
          <w:lang w:eastAsia="ja-JP" w:bidi="fa-IR"/>
        </w:rPr>
        <w:t>6</w:t>
      </w:r>
      <w:r w:rsidR="000E654B" w:rsidRPr="00D52916">
        <w:rPr>
          <w:rFonts w:ascii="Arial Narrow" w:eastAsia="Andale Sans UI" w:hAnsi="Arial Narrow" w:cs="Arial"/>
          <w:kern w:val="3"/>
          <w:lang w:eastAsia="ja-JP" w:bidi="fa-IR"/>
        </w:rPr>
        <w:t>. Rozpatrzenie projektów uchwał i podjęcie uchwał w sprawie:</w:t>
      </w:r>
    </w:p>
    <w:p w:rsidR="00D52916" w:rsidRPr="00D52916" w:rsidRDefault="00D52916" w:rsidP="00D52916">
      <w:pPr>
        <w:autoSpaceDE w:val="0"/>
        <w:spacing w:after="0"/>
        <w:jc w:val="both"/>
        <w:rPr>
          <w:rFonts w:ascii="Arial Narrow" w:hAnsi="Arial Narrow" w:cs="Arial"/>
        </w:rPr>
      </w:pPr>
      <w:r w:rsidRPr="00D52916">
        <w:rPr>
          <w:rFonts w:ascii="Arial Narrow" w:hAnsi="Arial Narrow" w:cs="Arial"/>
          <w:color w:val="FF0000"/>
        </w:rPr>
        <w:t xml:space="preserve">     </w:t>
      </w:r>
      <w:r w:rsidRPr="00D52916">
        <w:rPr>
          <w:rFonts w:ascii="Arial Narrow" w:hAnsi="Arial Narrow" w:cs="Arial"/>
        </w:rPr>
        <w:t>1) wprowadzenia zmian w budżecie Gminy na 2021r.,</w:t>
      </w:r>
    </w:p>
    <w:p w:rsidR="00D52916" w:rsidRPr="00D52916" w:rsidRDefault="00D52916" w:rsidP="00D52916">
      <w:pPr>
        <w:autoSpaceDE w:val="0"/>
        <w:spacing w:after="0"/>
        <w:jc w:val="both"/>
        <w:rPr>
          <w:rFonts w:ascii="Arial Narrow" w:hAnsi="Arial Narrow" w:cs="Arial"/>
        </w:rPr>
      </w:pPr>
      <w:r w:rsidRPr="00D52916">
        <w:rPr>
          <w:rFonts w:ascii="Arial Narrow" w:hAnsi="Arial Narrow" w:cs="Arial"/>
        </w:rPr>
        <w:t xml:space="preserve">     2) wprowadzenia zmian w Wieloletniej Prognozie Finansowej Gminy Orły,</w:t>
      </w:r>
    </w:p>
    <w:p w:rsidR="00D52916" w:rsidRPr="00D52916" w:rsidRDefault="00D52916" w:rsidP="00D52916">
      <w:pPr>
        <w:autoSpaceDE w:val="0"/>
        <w:spacing w:after="0"/>
        <w:jc w:val="both"/>
        <w:rPr>
          <w:rFonts w:ascii="Arial Narrow" w:hAnsi="Arial Narrow" w:cs="Arial"/>
        </w:rPr>
      </w:pPr>
      <w:r w:rsidRPr="00D52916">
        <w:rPr>
          <w:rFonts w:ascii="Arial Narrow" w:hAnsi="Arial Narrow" w:cs="Arial"/>
        </w:rPr>
        <w:t xml:space="preserve">     3) pomocy rzeczowej dla Powiatu Przemyskiego w 2021r,</w:t>
      </w:r>
    </w:p>
    <w:p w:rsidR="00515BA1" w:rsidRPr="00D52916" w:rsidRDefault="00D52916" w:rsidP="00515BA1">
      <w:pPr>
        <w:autoSpaceDE w:val="0"/>
        <w:spacing w:after="0"/>
        <w:jc w:val="both"/>
        <w:rPr>
          <w:rFonts w:ascii="Arial Narrow" w:hAnsi="Arial Narrow" w:cs="Arial"/>
        </w:rPr>
      </w:pPr>
      <w:r w:rsidRPr="00D52916">
        <w:rPr>
          <w:rFonts w:ascii="Arial Narrow" w:hAnsi="Arial Narrow" w:cs="Arial"/>
        </w:rPr>
        <w:t xml:space="preserve">     4) </w:t>
      </w:r>
      <w:r w:rsidR="00515BA1">
        <w:rPr>
          <w:rFonts w:ascii="Arial Narrow" w:hAnsi="Arial Narrow" w:cs="Arial"/>
        </w:rPr>
        <w:t>przyjęcia ,,Założeń do planu zaopatrzenia w ciepło, energię elektryczną i paliwa gazowe dla Gminy Orły</w:t>
      </w:r>
      <w:r w:rsidR="00515BA1">
        <w:rPr>
          <w:rFonts w:ascii="Arial Narrow" w:hAnsi="Arial Narrow" w:cs="Arial"/>
        </w:rPr>
        <w:br/>
        <w:t xml:space="preserve">          na lata 2021-2024 z perspektywą do 2036 roku”.</w:t>
      </w:r>
    </w:p>
    <w:p w:rsidR="00D52916" w:rsidRDefault="00515BA1" w:rsidP="00D52916">
      <w:pPr>
        <w:autoSpaceDE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5) </w:t>
      </w:r>
      <w:r w:rsidR="00D52916" w:rsidRPr="00D52916">
        <w:rPr>
          <w:rFonts w:ascii="Arial Narrow" w:hAnsi="Arial Narrow" w:cs="Arial"/>
        </w:rPr>
        <w:t>przyjęcia projektu Regulaminu dostarczania wody i odprowadzania ścieków  i przekazanie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  <w:t xml:space="preserve">         </w:t>
      </w:r>
      <w:r w:rsidR="00D52916" w:rsidRPr="00D52916">
        <w:rPr>
          <w:rFonts w:ascii="Arial Narrow" w:hAnsi="Arial Narrow" w:cs="Arial"/>
        </w:rPr>
        <w:t>go do zaopi</w:t>
      </w:r>
      <w:r>
        <w:rPr>
          <w:rFonts w:ascii="Arial Narrow" w:hAnsi="Arial Narrow" w:cs="Arial"/>
        </w:rPr>
        <w:t>niowania organowi regulacyjnemu,</w:t>
      </w:r>
    </w:p>
    <w:p w:rsidR="00C95FDB" w:rsidRPr="00D52916" w:rsidRDefault="00AF26E1" w:rsidP="00515BA1">
      <w:pPr>
        <w:autoSpaceDE w:val="0"/>
        <w:spacing w:after="0"/>
        <w:jc w:val="both"/>
        <w:rPr>
          <w:rFonts w:ascii="Arial Narrow" w:hAnsi="Arial Narrow" w:cs="Arial"/>
        </w:rPr>
      </w:pPr>
      <w:r w:rsidRPr="00D52916">
        <w:rPr>
          <w:rFonts w:ascii="Arial Narrow" w:hAnsi="Arial Narrow" w:cs="Arial"/>
        </w:rPr>
        <w:t>7</w:t>
      </w:r>
      <w:r w:rsidR="00C95FDB" w:rsidRPr="00D52916">
        <w:rPr>
          <w:rFonts w:ascii="Arial Narrow" w:hAnsi="Arial Narrow" w:cs="Arial"/>
        </w:rPr>
        <w:t>. Sprawy bieżące i różne.</w:t>
      </w:r>
    </w:p>
    <w:p w:rsidR="00C95FDB" w:rsidRPr="00D52916" w:rsidRDefault="00AF26E1" w:rsidP="00C95FDB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D52916">
        <w:rPr>
          <w:rFonts w:ascii="Arial Narrow" w:hAnsi="Arial Narrow" w:cs="Arial"/>
          <w:sz w:val="22"/>
          <w:szCs w:val="22"/>
          <w:lang w:val="pl-PL"/>
        </w:rPr>
        <w:t>8</w:t>
      </w:r>
      <w:r w:rsidR="00C95FDB" w:rsidRPr="00D52916">
        <w:rPr>
          <w:rFonts w:ascii="Arial Narrow" w:hAnsi="Arial Narrow" w:cs="Arial"/>
          <w:sz w:val="22"/>
          <w:szCs w:val="22"/>
          <w:lang w:val="pl-PL"/>
        </w:rPr>
        <w:t>. Zakończenie posiedzenia.</w:t>
      </w:r>
    </w:p>
    <w:p w:rsidR="00C95FDB" w:rsidRPr="00D52916" w:rsidRDefault="00C95FDB" w:rsidP="00C95FDB">
      <w:pPr>
        <w:pStyle w:val="Standard"/>
        <w:jc w:val="both"/>
        <w:rPr>
          <w:rFonts w:ascii="Arial Narrow" w:hAnsi="Arial Narrow" w:cs="Arial"/>
          <w:lang w:val="pl-PL"/>
        </w:rPr>
      </w:pPr>
    </w:p>
    <w:tbl>
      <w:tblPr>
        <w:tblStyle w:val="Tabela-Siatka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C95FDB" w:rsidRPr="00D52916" w:rsidTr="00C95FDB">
        <w:trPr>
          <w:trHeight w:val="1092"/>
        </w:trPr>
        <w:tc>
          <w:tcPr>
            <w:tcW w:w="10546" w:type="dxa"/>
          </w:tcPr>
          <w:p w:rsidR="00C95FDB" w:rsidRPr="00D52916" w:rsidRDefault="00C95FDB">
            <w:pPr>
              <w:pStyle w:val="Standard"/>
              <w:jc w:val="both"/>
              <w:rPr>
                <w:rFonts w:ascii="Arial Narrow" w:hAnsi="Arial Narrow" w:cs="Arial"/>
                <w:lang w:val="pl-PL"/>
              </w:rPr>
            </w:pPr>
          </w:p>
          <w:tbl>
            <w:tblPr>
              <w:tblStyle w:val="Tabela-Siatka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3543"/>
              <w:gridCol w:w="3261"/>
            </w:tblGrid>
            <w:tr w:rsidR="00C95FDB" w:rsidRPr="00D52916">
              <w:tc>
                <w:tcPr>
                  <w:tcW w:w="3256" w:type="dxa"/>
                </w:tcPr>
                <w:p w:rsidR="00C95FDB" w:rsidRPr="00D52916" w:rsidRDefault="00C95FDB">
                  <w:pPr>
                    <w:pStyle w:val="Standard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Kultury, Oświaty i Spraw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Socjalnych Rady Gminy Orły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(-) Jarosław Dyrda</w:t>
                  </w:r>
                </w:p>
              </w:tc>
              <w:tc>
                <w:tcPr>
                  <w:tcW w:w="3543" w:type="dxa"/>
                </w:tcPr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 xml:space="preserve">Rolnictwa, Ochrony Środowiska </w:t>
                  </w: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br/>
                    <w:t>i Gospodarki Komunalnej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Rady Gminy Orły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261" w:type="dxa"/>
                </w:tcPr>
                <w:p w:rsidR="00C95FDB" w:rsidRPr="00D52916" w:rsidRDefault="00C95FDB">
                  <w:pPr>
                    <w:pStyle w:val="Standard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 xml:space="preserve">Budżetu i Finansów 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Rady Gminy Orły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(-) Łucja Góra</w:t>
                  </w:r>
                </w:p>
              </w:tc>
            </w:tr>
            <w:tr w:rsidR="00C95FDB" w:rsidRPr="00D52916">
              <w:tc>
                <w:tcPr>
                  <w:tcW w:w="3256" w:type="dxa"/>
                </w:tcPr>
                <w:p w:rsidR="00C95FDB" w:rsidRPr="00D52916" w:rsidRDefault="00C95FDB">
                  <w:pPr>
                    <w:pStyle w:val="Standard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 xml:space="preserve">Przewodniczący Komisji 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Rewizyjnej</w:t>
                  </w: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br/>
                    <w:t xml:space="preserve"> Rady Gminy Orły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(-) Magdalena Wojtowicz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543" w:type="dxa"/>
                </w:tcPr>
                <w:p w:rsidR="00C95FDB" w:rsidRPr="00D52916" w:rsidRDefault="00C95FDB">
                  <w:pPr>
                    <w:pStyle w:val="Standard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Przewodniczący Komisji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Skarg, Wniosków i Petycji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  <w:t>Rady Gminy Orły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  <w:r w:rsidRPr="00D52916"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  <w:t>(-) Zenon Słabicki</w:t>
                  </w:r>
                </w:p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261" w:type="dxa"/>
                </w:tcPr>
                <w:p w:rsidR="00C95FDB" w:rsidRPr="00D52916" w:rsidRDefault="00C95FDB">
                  <w:pPr>
                    <w:pStyle w:val="Standard"/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95FDB" w:rsidRPr="00D52916" w:rsidRDefault="00C95FDB">
            <w:pPr>
              <w:pStyle w:val="Standard"/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</w:tbl>
    <w:p w:rsidR="00C95FDB" w:rsidRPr="00D52916" w:rsidRDefault="00C95FDB" w:rsidP="00C95FDB">
      <w:pPr>
        <w:jc w:val="both"/>
        <w:rPr>
          <w:rFonts w:ascii="Arial Narrow" w:hAnsi="Arial Narrow"/>
        </w:rPr>
      </w:pPr>
    </w:p>
    <w:p w:rsidR="00C95FDB" w:rsidRPr="00D52916" w:rsidRDefault="00C95FDB" w:rsidP="00FE01E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</w:p>
    <w:p w:rsidR="00C95FDB" w:rsidRPr="00D52916" w:rsidRDefault="00C95FDB" w:rsidP="00FE01E9">
      <w:pPr>
        <w:pStyle w:val="Standard"/>
        <w:jc w:val="both"/>
        <w:rPr>
          <w:rFonts w:ascii="Arial Narrow" w:hAnsi="Arial Narrow" w:cs="Arial"/>
          <w:sz w:val="22"/>
          <w:szCs w:val="22"/>
          <w:lang w:val="pl-PL"/>
        </w:rPr>
      </w:pPr>
    </w:p>
    <w:p w:rsidR="00C95FDB" w:rsidRDefault="00C95FDB" w:rsidP="00FE01E9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:rsidR="00C95FDB" w:rsidRDefault="00C95FDB" w:rsidP="00FE01E9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:rsidR="00C95FDB" w:rsidRPr="00FE01E9" w:rsidRDefault="00C95FDB" w:rsidP="00FE01E9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:rsidR="00EB63B9" w:rsidRDefault="00EB63B9" w:rsidP="00EB63B9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</w:p>
    <w:p w:rsidR="00EB63B9" w:rsidRDefault="00EB63B9"/>
    <w:p w:rsidR="00EB63B9" w:rsidRDefault="00EB63B9"/>
    <w:sectPr w:rsidR="00EB63B9" w:rsidSect="00CC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0A0F"/>
    <w:rsid w:val="0004198A"/>
    <w:rsid w:val="00076CA0"/>
    <w:rsid w:val="000D1F87"/>
    <w:rsid w:val="000E654B"/>
    <w:rsid w:val="000F5CDC"/>
    <w:rsid w:val="001115DA"/>
    <w:rsid w:val="00186849"/>
    <w:rsid w:val="00195F55"/>
    <w:rsid w:val="0019786E"/>
    <w:rsid w:val="0021695F"/>
    <w:rsid w:val="00386C71"/>
    <w:rsid w:val="003B0DC7"/>
    <w:rsid w:val="003B70B3"/>
    <w:rsid w:val="003D72AD"/>
    <w:rsid w:val="003F305F"/>
    <w:rsid w:val="00445840"/>
    <w:rsid w:val="00492FE7"/>
    <w:rsid w:val="004D0089"/>
    <w:rsid w:val="00515BA1"/>
    <w:rsid w:val="00526138"/>
    <w:rsid w:val="005438DE"/>
    <w:rsid w:val="005A4B4E"/>
    <w:rsid w:val="005C0281"/>
    <w:rsid w:val="0062028E"/>
    <w:rsid w:val="00621BFA"/>
    <w:rsid w:val="00672C77"/>
    <w:rsid w:val="006C5512"/>
    <w:rsid w:val="006C792B"/>
    <w:rsid w:val="00722B60"/>
    <w:rsid w:val="007358D7"/>
    <w:rsid w:val="00756C5F"/>
    <w:rsid w:val="008105E4"/>
    <w:rsid w:val="00827D3A"/>
    <w:rsid w:val="009008E5"/>
    <w:rsid w:val="00943D4E"/>
    <w:rsid w:val="00A02EFF"/>
    <w:rsid w:val="00A31532"/>
    <w:rsid w:val="00A36B6F"/>
    <w:rsid w:val="00AD4308"/>
    <w:rsid w:val="00AF26E1"/>
    <w:rsid w:val="00B57484"/>
    <w:rsid w:val="00BF675A"/>
    <w:rsid w:val="00C153AB"/>
    <w:rsid w:val="00C95FDB"/>
    <w:rsid w:val="00CC17ED"/>
    <w:rsid w:val="00D250DE"/>
    <w:rsid w:val="00D37D76"/>
    <w:rsid w:val="00D52916"/>
    <w:rsid w:val="00D66476"/>
    <w:rsid w:val="00D757CC"/>
    <w:rsid w:val="00D80A6D"/>
    <w:rsid w:val="00DA5A56"/>
    <w:rsid w:val="00DB1A8A"/>
    <w:rsid w:val="00DC0BB7"/>
    <w:rsid w:val="00DC3ABC"/>
    <w:rsid w:val="00DD3FFC"/>
    <w:rsid w:val="00DD5FB0"/>
    <w:rsid w:val="00E047C5"/>
    <w:rsid w:val="00E10A0F"/>
    <w:rsid w:val="00E17D61"/>
    <w:rsid w:val="00E219E8"/>
    <w:rsid w:val="00EB63B9"/>
    <w:rsid w:val="00F52998"/>
    <w:rsid w:val="00F736F5"/>
    <w:rsid w:val="00F94CB0"/>
    <w:rsid w:val="00FB65E9"/>
    <w:rsid w:val="00FC5043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DDB62-9110-4923-8893-7DC2D6BA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A0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0A0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E1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PSEAP_30</dc:creator>
  <cp:lastModifiedBy>PSEAP_30</cp:lastModifiedBy>
  <cp:revision>6</cp:revision>
  <cp:lastPrinted>2021-06-15T09:42:00Z</cp:lastPrinted>
  <dcterms:created xsi:type="dcterms:W3CDTF">2021-06-14T19:57:00Z</dcterms:created>
  <dcterms:modified xsi:type="dcterms:W3CDTF">2021-06-15T10:06:00Z</dcterms:modified>
</cp:coreProperties>
</file>