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27" w:rsidRDefault="00495727" w:rsidP="00495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.dd.2018                                                                                                 Zał. Nr 1                                                                                                                                           </w:t>
      </w: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  p r o j e k t    -</w:t>
      </w: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b/>
          <w:sz w:val="28"/>
          <w:lang w:eastAsia="ar-SA"/>
        </w:rPr>
      </w:pPr>
      <w:r>
        <w:rPr>
          <w:rFonts w:ascii="Times New Roman" w:eastAsia="Times New Roman" w:hAnsi="Times New Roman"/>
          <w:b/>
          <w:sz w:val="28"/>
          <w:lang w:eastAsia="ar-SA"/>
        </w:rPr>
        <w:t>Umowa nr …/BGK/2018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Zawarta w Orłach, dnia ……..2018 r. pomiędzy: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Gminą Orły</w:t>
      </w:r>
      <w:r>
        <w:rPr>
          <w:rFonts w:ascii="Times New Roman" w:hAnsi="Times New Roman"/>
          <w:sz w:val="24"/>
        </w:rPr>
        <w:t xml:space="preserve">, reprezentowaną przez  mgr   Bogusława </w:t>
      </w:r>
      <w:proofErr w:type="spellStart"/>
      <w:r>
        <w:rPr>
          <w:rFonts w:ascii="Times New Roman" w:hAnsi="Times New Roman"/>
          <w:sz w:val="24"/>
        </w:rPr>
        <w:t>Słabickiego</w:t>
      </w:r>
      <w:proofErr w:type="spellEnd"/>
      <w:r>
        <w:rPr>
          <w:rFonts w:ascii="Times New Roman" w:hAnsi="Times New Roman"/>
          <w:sz w:val="24"/>
        </w:rPr>
        <w:t xml:space="preserve"> – Wójta Gminy</w:t>
      </w: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Przy kontrasygnacie mgr Teresy Oczkoś – Skarbnika, zwaną w dalszej treści umowy </w:t>
      </w:r>
      <w:r>
        <w:rPr>
          <w:rFonts w:ascii="Times New Roman" w:hAnsi="Times New Roman"/>
          <w:b/>
          <w:sz w:val="24"/>
        </w:rPr>
        <w:t>Zamawiającym</w:t>
      </w:r>
      <w:r>
        <w:rPr>
          <w:rFonts w:ascii="Times New Roman" w:hAnsi="Times New Roman"/>
          <w:sz w:val="24"/>
        </w:rPr>
        <w:t>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firmą  …………………………………………………………………………………………..</w:t>
      </w: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zwaną w dalszej treści umowy </w:t>
      </w:r>
      <w:r>
        <w:rPr>
          <w:rFonts w:ascii="Times New Roman" w:hAnsi="Times New Roman"/>
          <w:b/>
          <w:sz w:val="24"/>
        </w:rPr>
        <w:t>Wykonawcą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</w:t>
      </w: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1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Przedmiotem umowy jest   </w:t>
      </w:r>
      <w:r>
        <w:rPr>
          <w:rFonts w:ascii="Times New Roman" w:eastAsia="Times New Roman" w:hAnsi="Times New Roman"/>
          <w:b/>
          <w:sz w:val="24"/>
          <w:lang w:eastAsia="ar-SA"/>
        </w:rPr>
        <w:t>Modernizacja – przebudowa drogi dojazdowej do gruntów rolnych od km 0+ 081 do km 0+331, na części działki nr 543 obręb Orły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  </w:t>
      </w:r>
      <w:r>
        <w:rPr>
          <w:rFonts w:ascii="Times New Roman" w:eastAsia="Times New Roman" w:hAnsi="Times New Roman"/>
          <w:sz w:val="24"/>
          <w:lang w:eastAsia="ar-SA"/>
        </w:rPr>
        <w:t xml:space="preserve"> Zakres robót zgodny z kosztorysem ofertowym, który stanowi integralną część niniejszej umowy.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2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Przedmiot umowy jest dofinansowywany  z budżetu województwa podkarpackiego . 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bookmarkStart w:id="0" w:name="_GoBack"/>
      <w:bookmarkEnd w:id="0"/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3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zobowiązuje się zapłacić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kwotę kosztorysową brutto wraz </w:t>
      </w:r>
      <w:r>
        <w:rPr>
          <w:rFonts w:ascii="Times New Roman" w:hAnsi="Times New Roman"/>
          <w:sz w:val="24"/>
        </w:rPr>
        <w:br/>
        <w:t>z podatkiem VAT w wysokości  ……. zł. słownie zł: ……………………………………………</w:t>
      </w: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fakturuje roboty po całkowitym ich zakończeniu i odebraniu.  </w:t>
      </w: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3.Wynagrodzenie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zostanie przelane na jego konto bankowe w terminie do 21 dni od dnia otrzymania faktury przez </w:t>
      </w:r>
      <w:r>
        <w:rPr>
          <w:rFonts w:ascii="Times New Roman" w:hAnsi="Times New Roman"/>
          <w:b/>
          <w:sz w:val="24"/>
        </w:rPr>
        <w:t>Zamawiającego</w:t>
      </w:r>
      <w:r>
        <w:rPr>
          <w:rFonts w:ascii="Times New Roman" w:hAnsi="Times New Roman"/>
          <w:sz w:val="24"/>
        </w:rPr>
        <w:t>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4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Ustala się terminy realizacji zamówienia na:</w:t>
      </w:r>
    </w:p>
    <w:p w:rsidR="00495727" w:rsidRDefault="00495727" w:rsidP="00495727">
      <w:pPr>
        <w:pStyle w:val="Tekstprzypisudolnego"/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rozpoczęcie robót  ………...2018 r.</w:t>
      </w:r>
    </w:p>
    <w:p w:rsidR="00495727" w:rsidRDefault="00495727" w:rsidP="00495727">
      <w:pPr>
        <w:pStyle w:val="Tekstprzypisudolnego"/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zakończenie robót  ………...2018 r.</w:t>
      </w:r>
    </w:p>
    <w:p w:rsidR="00495727" w:rsidRDefault="00495727" w:rsidP="00495727">
      <w:pPr>
        <w:pStyle w:val="Tekstprzypisudolnego"/>
        <w:jc w:val="right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    1</w:t>
      </w: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lastRenderedPageBreak/>
        <w:t>§ 5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udziela 36 miesięcznej gwarancji na przedmiot zamówienia.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6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wyznacza termin odbioru robót w ciągu 7 dni od dnia zawiadomienia przez </w:t>
      </w:r>
      <w:r>
        <w:rPr>
          <w:rFonts w:ascii="Times New Roman" w:hAnsi="Times New Roman"/>
          <w:b/>
          <w:sz w:val="24"/>
        </w:rPr>
        <w:t>Wykonawcę</w:t>
      </w:r>
      <w:r>
        <w:rPr>
          <w:rFonts w:ascii="Times New Roman" w:hAnsi="Times New Roman"/>
          <w:sz w:val="24"/>
        </w:rPr>
        <w:t xml:space="preserve"> o gotowości odbioru.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7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1.Nadzór  nad realizacją robót z ramienia Zamawiającego pełnić będzie ………………….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2. Wykonawca ustanawia kierownika robót w osobie ………………………..</w:t>
      </w: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8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zobowiązany jest zapłacić </w:t>
      </w:r>
      <w:r>
        <w:rPr>
          <w:rFonts w:ascii="Times New Roman" w:hAnsi="Times New Roman"/>
          <w:b/>
          <w:sz w:val="24"/>
        </w:rPr>
        <w:t>Zamawiającemu</w:t>
      </w:r>
      <w:r>
        <w:rPr>
          <w:rFonts w:ascii="Times New Roman" w:hAnsi="Times New Roman"/>
          <w:sz w:val="24"/>
        </w:rPr>
        <w:t xml:space="preserve"> odszkodowanie w wysokości 7% ceny umownej w przypadku odstąpienia od umowy z przyczyn, za które ponosi odpowiedzialność.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>Zamawiający</w:t>
      </w:r>
      <w:r>
        <w:rPr>
          <w:rFonts w:ascii="Times New Roman" w:hAnsi="Times New Roman"/>
          <w:sz w:val="24"/>
        </w:rPr>
        <w:t xml:space="preserve"> zobowiązany jest zapłacić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 xml:space="preserve"> odszkodowanie w wysokości 7% ceny umownej w przypadku odstąpienia od umowy z przyczyn, za które ponosi odpowiedzialność.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3.Za każdy dzień zwłoki w oddaniu robót objętych umową </w:t>
      </w:r>
      <w:r>
        <w:rPr>
          <w:rFonts w:ascii="Times New Roman" w:hAnsi="Times New Roman"/>
          <w:b/>
          <w:sz w:val="24"/>
        </w:rPr>
        <w:t>Wykonawca</w:t>
      </w:r>
      <w:r>
        <w:rPr>
          <w:rFonts w:ascii="Times New Roman" w:hAnsi="Times New Roman"/>
          <w:sz w:val="24"/>
        </w:rPr>
        <w:t xml:space="preserve"> zapłaci </w:t>
      </w:r>
      <w:r>
        <w:rPr>
          <w:rFonts w:ascii="Times New Roman" w:hAnsi="Times New Roman"/>
          <w:b/>
          <w:sz w:val="24"/>
        </w:rPr>
        <w:t>Zamawiającemu</w:t>
      </w:r>
      <w:r>
        <w:rPr>
          <w:rFonts w:ascii="Times New Roman" w:hAnsi="Times New Roman"/>
          <w:sz w:val="24"/>
        </w:rPr>
        <w:t xml:space="preserve"> karę pieniężną w wysokości 100,00 zł.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9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Wszelkie zmiany i uzupełnienia treści umowy wymagają formy pisemnej pod rygorem nieważności.</w:t>
      </w: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§ 10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zakresie nieuregulowanym niniejszą umową mają zastosowanie przepisy Kodeksu Cywilnego i Prawa Budowlanego. Ze względu na wartość zamówienia nie mają zastosowania przepisy  Prawa Zamówień Publicznych.</w:t>
      </w:r>
    </w:p>
    <w:p w:rsidR="00495727" w:rsidRDefault="00495727" w:rsidP="00495727">
      <w:pPr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495727" w:rsidRDefault="00495727" w:rsidP="00495727">
      <w:pPr>
        <w:pStyle w:val="Tekstprzypisudolnego"/>
        <w:jc w:val="both"/>
      </w:pPr>
      <w:r>
        <w:t xml:space="preserve"> </w:t>
      </w:r>
    </w:p>
    <w:p w:rsidR="00495727" w:rsidRDefault="00495727" w:rsidP="0049572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lang w:eastAsia="ar-SA"/>
        </w:rPr>
        <w:t>11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Umowę sporządzono w 2 jednobrzmiących egzemplarzach, po 1 dla </w:t>
      </w:r>
      <w:r>
        <w:rPr>
          <w:rFonts w:ascii="Times New Roman" w:hAnsi="Times New Roman"/>
          <w:b/>
          <w:sz w:val="24"/>
        </w:rPr>
        <w:t>Zamawiającego</w:t>
      </w:r>
      <w:r>
        <w:rPr>
          <w:rFonts w:ascii="Times New Roman" w:hAnsi="Times New Roman"/>
          <w:sz w:val="24"/>
        </w:rPr>
        <w:t xml:space="preserve"> </w:t>
      </w:r>
    </w:p>
    <w:p w:rsidR="00495727" w:rsidRDefault="00495727" w:rsidP="00495727">
      <w:pPr>
        <w:pStyle w:val="Tekstprzypisudolneg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b/>
          <w:sz w:val="24"/>
        </w:rPr>
        <w:t>Wykonawcy</w:t>
      </w:r>
      <w:r>
        <w:rPr>
          <w:rFonts w:ascii="Times New Roman" w:hAnsi="Times New Roman"/>
          <w:sz w:val="24"/>
        </w:rPr>
        <w:t>.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                                                                                          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Zamawiający:                                                                                           Wykonawca:</w:t>
      </w:r>
    </w:p>
    <w:p w:rsidR="00495727" w:rsidRDefault="00495727" w:rsidP="00495727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Default="00495727" w:rsidP="0049572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2</w:t>
      </w:r>
    </w:p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7"/>
    <w:rsid w:val="00184CE7"/>
    <w:rsid w:val="00495727"/>
    <w:rsid w:val="007922F8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4CAD3-2730-4A1A-A5DC-CBF069EF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72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95727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5727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2018-06-28T09:16:00Z</dcterms:created>
  <dcterms:modified xsi:type="dcterms:W3CDTF">2018-06-28T09:17:00Z</dcterms:modified>
</cp:coreProperties>
</file>