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8F" w:rsidRDefault="0041358F" w:rsidP="0041358F">
      <w:pPr>
        <w:pStyle w:val="Tekstprzypisudolneg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BGK.VI.271.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.dd.2018</w:t>
      </w:r>
    </w:p>
    <w:p w:rsidR="0041358F" w:rsidRDefault="0041358F" w:rsidP="0041358F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</w:p>
    <w:p w:rsidR="0041358F" w:rsidRDefault="0041358F" w:rsidP="0041358F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</w:p>
    <w:p w:rsidR="0041358F" w:rsidRDefault="0041358F" w:rsidP="0041358F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Oferta Wykonawcy</w:t>
      </w:r>
    </w:p>
    <w:p w:rsidR="0041358F" w:rsidRDefault="0041358F" w:rsidP="0041358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.....................................................                                                               ..................................</w:t>
      </w:r>
    </w:p>
    <w:p w:rsidR="0041358F" w:rsidRDefault="0041358F" w:rsidP="0041358F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>pieczęć Wykonawcy                                                                                                                 miejscowość, data</w:t>
      </w:r>
    </w:p>
    <w:p w:rsidR="0041358F" w:rsidRDefault="0041358F" w:rsidP="0041358F">
      <w:pPr>
        <w:pStyle w:val="Tekstprzypisudolnego"/>
        <w:rPr>
          <w:rFonts w:ascii="Times New Roman" w:eastAsia="Times New Roman" w:hAnsi="Times New Roman"/>
          <w:lang w:eastAsia="ar-SA"/>
        </w:rPr>
      </w:pPr>
    </w:p>
    <w:p w:rsidR="0041358F" w:rsidRDefault="0041358F" w:rsidP="0041358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4"/>
          <w:u w:val="single"/>
        </w:rPr>
        <w:t>Wójt Gminy Orły</w:t>
      </w:r>
      <w:r>
        <w:rPr>
          <w:rFonts w:ascii="Times New Roman" w:hAnsi="Times New Roman"/>
          <w:sz w:val="24"/>
        </w:rPr>
        <w:t xml:space="preserve">      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W związku z zaproszeniem  do złożenia oferty na wykonanie zadania pn.: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Modernizacja – przebudowa drogi dojazdowej do gruntów rolnych od km 0+ 000 </w:t>
      </w:r>
      <w:r>
        <w:rPr>
          <w:rFonts w:ascii="Times New Roman" w:eastAsia="Times New Roman" w:hAnsi="Times New Roman"/>
          <w:b/>
          <w:sz w:val="24"/>
          <w:lang w:eastAsia="ar-SA"/>
        </w:rPr>
        <w:br/>
        <w:t>do km 0+ 332 na części działki nr 539 obręb Orły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Oferujemy wykonanie zamówienia za wynagrodzeniem: 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netto złotych ............................... (słownie zł.) ............................................................................ 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brutto złotych .........................................../słownie złotych/  .......................................................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....................................................................................................................................................... 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 tym podatek VAT w wys. .......%, to jest w kwocie zł.:  ..........................................................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słownie złotych  ...........................................................................................................................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zgodnie z załączonym do oferty kosztorysem  ofertowym  , w terminie 30 dni od dnia zawarcia umowy. 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1.Na przedmiot zamówienia udzielamy …………… m-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cy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 xml:space="preserve"> gwarancji.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2.Oświadczamy, że zapoznaliśmy się z warunkami zamówienia  i akceptujemy 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je bez zastrzeżeń.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3.Oświadczamy, że uważamy się za związanych niniejszą ofertą   30 dni od dnia upływu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terminu składania ofert.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4.W przypadku przyjęcia naszej oferty zobowiązujemy się do zawarcia umowy w terminie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wskazanym w piśmie akceptującym.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                                    ……………………………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Do oferty dołączamy: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F0652" w:rsidRPr="0041358F" w:rsidRDefault="0041358F" w:rsidP="0041358F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sectPr w:rsidR="004F0652" w:rsidRPr="0041358F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8F"/>
    <w:rsid w:val="00184CE7"/>
    <w:rsid w:val="0041358F"/>
    <w:rsid w:val="007922F8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F76D3-F12F-4439-A6FB-39E9F81C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41358F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358F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2018-06-28T08:50:00Z</dcterms:created>
  <dcterms:modified xsi:type="dcterms:W3CDTF">2018-06-28T08:52:00Z</dcterms:modified>
</cp:coreProperties>
</file>