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BGK.VI.271.</w:t>
      </w:r>
      <w:r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.dd.2018  </w:t>
      </w: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Zał. Nr 1</w:t>
      </w: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…………………………………………………</w:t>
      </w: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miejscowość, data</w:t>
      </w: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ś w i a d c z e n i e</w:t>
      </w: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Wykonawca: :                                           …………………………………………………………………………………………………………… </w:t>
      </w: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(nazwa i adres)</w:t>
      </w: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Oświadcza, że</w:t>
      </w:r>
      <w:r>
        <w:rPr>
          <w:rFonts w:ascii="Times New Roman" w:hAnsi="Times New Roman" w:cs="Times New Roman"/>
        </w:rPr>
        <w:t>:</w:t>
      </w: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 warunki udziału w postępowaniu na wykonanie zadania pn.:</w:t>
      </w: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Modernizacja – przebudowa drogi dojazdowej do gruntów rolnych od km 0+000 do km 0+332 na części działki nr 539 obręb Orły</w:t>
      </w:r>
    </w:p>
    <w:p w:rsidR="00FC21EB" w:rsidRDefault="00FC21EB" w:rsidP="00FC21EB">
      <w:pPr>
        <w:pStyle w:val="Tekstprzypisudolnego"/>
        <w:jc w:val="both"/>
        <w:rPr>
          <w:rFonts w:ascii="Times New Roman" w:eastAsia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>to jest:</w:t>
      </w: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1.Posiada niezbędną wiedzę i doświadczenie oraz dysponuje potencjałem (osobami, sprzętem </w:t>
      </w:r>
      <w:r>
        <w:rPr>
          <w:rFonts w:ascii="Times New Roman" w:hAnsi="Times New Roman" w:cs="Times New Roman"/>
        </w:rPr>
        <w:br/>
        <w:t xml:space="preserve">   oraz środkami finansowymi) potrzebnym do realizacji zamówienia.</w:t>
      </w: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2.Nie zalega z uiszczaniem podatków i składek na ubezpieczenia społeczne lub zdrowotne.</w:t>
      </w: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</w:p>
    <w:p w:rsidR="00FC21EB" w:rsidRDefault="00FC21EB" w:rsidP="00FC21E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…………………………………………………….</w:t>
      </w:r>
    </w:p>
    <w:p w:rsidR="00FC21EB" w:rsidRDefault="00FC21EB" w:rsidP="00FC21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Podpisy osób upoważnionych</w:t>
      </w:r>
    </w:p>
    <w:p w:rsidR="00FC21EB" w:rsidRDefault="00FC21EB" w:rsidP="00FC21EB">
      <w:pPr>
        <w:jc w:val="both"/>
      </w:pPr>
    </w:p>
    <w:p w:rsidR="00FC21EB" w:rsidRDefault="00FC21EB" w:rsidP="00FC21EB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      </w:t>
      </w:r>
    </w:p>
    <w:p w:rsidR="00FC21EB" w:rsidRDefault="00FC21EB" w:rsidP="00FC21EB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FC21EB" w:rsidRDefault="00FC21EB" w:rsidP="00FC21EB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FC21EB" w:rsidRDefault="00FC21EB" w:rsidP="00FC21EB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</w:t>
      </w:r>
    </w:p>
    <w:p w:rsidR="004F0652" w:rsidRDefault="00FC21EB"/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EB"/>
    <w:rsid w:val="00184CE7"/>
    <w:rsid w:val="007922F8"/>
    <w:rsid w:val="00BE512B"/>
    <w:rsid w:val="00E85125"/>
    <w:rsid w:val="00FC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39222-444E-4BFC-BCD0-76E72352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1E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FC21EB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C21EB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2018-06-28T08:54:00Z</dcterms:created>
  <dcterms:modified xsi:type="dcterms:W3CDTF">2018-06-28T08:55:00Z</dcterms:modified>
</cp:coreProperties>
</file>